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5E" w:rsidRDefault="007A265E" w:rsidP="007A26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7A265E" w:rsidRDefault="007A265E" w:rsidP="007A26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581B74" w:rsidRPr="007A265E" w:rsidRDefault="007A265E" w:rsidP="007A265E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‌Данная программа рассчитана на пять лет обучения.</w:t>
      </w:r>
      <w:r w:rsidR="0070087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неделю. Приложением к программе является поурочное планирование </w:t>
      </w:r>
      <w:r w:rsidR="00442EA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color w:val="000000"/>
          <w:sz w:val="28"/>
          <w:lang w:val="ru-RU"/>
        </w:rPr>
        <w:t>5-9 к</w:t>
      </w:r>
      <w:r w:rsidR="00442EA8">
        <w:rPr>
          <w:rFonts w:ascii="Times New Roman" w:hAnsi="Times New Roman"/>
          <w:color w:val="000000"/>
          <w:sz w:val="28"/>
          <w:lang w:val="ru-RU"/>
        </w:rPr>
        <w:t>лассов и оценочные материалы.</w:t>
      </w:r>
    </w:p>
    <w:sectPr w:rsidR="00581B74" w:rsidRPr="007A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77"/>
    <w:rsid w:val="00042077"/>
    <w:rsid w:val="001437E3"/>
    <w:rsid w:val="00442EA8"/>
    <w:rsid w:val="006037AF"/>
    <w:rsid w:val="00700878"/>
    <w:rsid w:val="007A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5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5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2023-09-05T14:18:00Z</dcterms:created>
  <dcterms:modified xsi:type="dcterms:W3CDTF">2023-09-12T14:05:00Z</dcterms:modified>
</cp:coreProperties>
</file>